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zh-TW" w:eastAsia="zh-CN"/>
        </w:rPr>
        <w:t>附件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TW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许昌市人民政府</w:t>
      </w: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TW"/>
        </w:rPr>
        <w:t>行政复议</w:t>
      </w: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CN"/>
        </w:rPr>
        <w:t>咨询委员会</w:t>
      </w: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TW" w:eastAsia="zh-TW"/>
        </w:rPr>
        <w:t>委员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CN" w:eastAsia="zh-CN"/>
        </w:rPr>
      </w:pPr>
      <w:r>
        <w:rPr>
          <w:rFonts w:hint="default" w:ascii="Times New Roman" w:hAnsi="Times New Roman" w:eastAsia="CESI小标宋-GB2312" w:cs="Times New Roman"/>
          <w:i w:val="0"/>
          <w:caps w:val="0"/>
          <w:color w:val="000000"/>
          <w:spacing w:val="0"/>
          <w:sz w:val="44"/>
          <w:szCs w:val="44"/>
          <w:lang w:val="zh-CN" w:eastAsia="zh-CN"/>
        </w:rPr>
        <w:t>推荐表（单位）</w:t>
      </w:r>
    </w:p>
    <w:tbl>
      <w:tblPr>
        <w:tblStyle w:val="7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871"/>
        <w:gridCol w:w="27"/>
        <w:gridCol w:w="820"/>
        <w:gridCol w:w="1037"/>
        <w:gridCol w:w="836"/>
        <w:gridCol w:w="897"/>
        <w:gridCol w:w="1136"/>
        <w:gridCol w:w="1126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名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别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族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2寸免冠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蓝底照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貌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贯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况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历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位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务</w:t>
            </w:r>
          </w:p>
        </w:tc>
        <w:tc>
          <w:tcPr>
            <w:tcW w:w="89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称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书</w:t>
            </w:r>
          </w:p>
        </w:tc>
        <w:tc>
          <w:tcPr>
            <w:tcW w:w="187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书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式</w:t>
            </w:r>
          </w:p>
        </w:tc>
        <w:tc>
          <w:tcPr>
            <w:tcW w:w="87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话</w:t>
            </w:r>
          </w:p>
        </w:tc>
        <w:tc>
          <w:tcPr>
            <w:tcW w:w="1884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电子邮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45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讯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7247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主要学习工作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业务专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长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诺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承诺：本人符合选聘条件，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所填信息及相关材料均属真实，如有不符之处，愿意承担由此产生的一切责任。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本人签名： 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推荐意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145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1.推荐表申报一式两份；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可根据填写内容自行调整表格。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5" w:h="16837"/>
      <w:pgMar w:top="2098" w:right="1474" w:bottom="1984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DMxNjk0OTNlNDAyNGJhODY4YmNlNjU0NGI2MTEifQ=="/>
  </w:docVars>
  <w:rsids>
    <w:rsidRoot w:val="00000000"/>
    <w:rsid w:val="049B2B31"/>
    <w:rsid w:val="093064FF"/>
    <w:rsid w:val="10A971AF"/>
    <w:rsid w:val="13C96779"/>
    <w:rsid w:val="16116BDB"/>
    <w:rsid w:val="17E23BBC"/>
    <w:rsid w:val="19F46637"/>
    <w:rsid w:val="1E896BE8"/>
    <w:rsid w:val="1F3E0EB4"/>
    <w:rsid w:val="1F7C3353"/>
    <w:rsid w:val="20613081"/>
    <w:rsid w:val="22163A91"/>
    <w:rsid w:val="2500037E"/>
    <w:rsid w:val="268C6D1C"/>
    <w:rsid w:val="2DA068B1"/>
    <w:rsid w:val="31B93368"/>
    <w:rsid w:val="33EE5062"/>
    <w:rsid w:val="399F3BAB"/>
    <w:rsid w:val="3BB241E7"/>
    <w:rsid w:val="412D2F37"/>
    <w:rsid w:val="5FEA3D0A"/>
    <w:rsid w:val="6339318F"/>
    <w:rsid w:val="6E6C7052"/>
    <w:rsid w:val="700417CD"/>
    <w:rsid w:val="71FB259A"/>
    <w:rsid w:val="741E2752"/>
    <w:rsid w:val="75B16025"/>
    <w:rsid w:val="7C9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 w:cs="楷体_GB2312"/>
      <w:kern w:val="44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232</Words>
  <Characters>234</Characters>
  <TotalTime>0</TotalTime>
  <ScaleCrop>false</ScaleCrop>
  <LinksUpToDate>false</LinksUpToDate>
  <CharactersWithSpaces>921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2022-10-31T17:34:00Z</dcterms:created>
  <dc:creator>未央</dc:creator>
  <cp:lastModifiedBy>未央</cp:lastModifiedBy>
  <cp:lastPrinted>2023-03-17T07:04:00Z</cp:lastPrinted>
  <dcterms:modified xsi:type="dcterms:W3CDTF">2023-03-17T07:48:19Z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D3A4B37545D145909B842D1EB962B9AA</vt:lpwstr>
  </property>
</Properties>
</file>