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29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2"/>
        <w:gridCol w:w="5515"/>
        <w:gridCol w:w="2460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“一件事” 名称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联办事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牵头单位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企业开办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银行开户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企业社会保险登记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印章刻制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参加职工基本医疗保险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市医保局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用水报装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市自来水公司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用电报装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用气报装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市燃气公司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32"/>
              </w:tabs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项目投资备案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我要开网吧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互联网上网服务营业场所经营信息网络安全审核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互联网上网服务营业场所经营单位审批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食品经营许可证核发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环境影响登记表备案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我要开KTV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娱乐经营许可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食品经营许可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环境影响登记表备案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37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我要开酒店、宾馆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市公安局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旅馆业特种行业许可证办理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环境影响登记表备案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食品经营许可证核发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我要开二手车行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我要开诊所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医疗机构设置审批（省辖市级）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医疗机构执业登记（省辖市级）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权限内建设项目环境影响报告表审批(或环境影响登记表备案）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我要开餐饮店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食品（含保健食品）经营许可核发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我要开理发店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我要开酒吧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食品经营许可证核发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环境影响登记表备案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我要开水果店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我要开蔬菜店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我要开食品生产厂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50"/>
              </w:tabs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食品生产许可证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我要开食品生产加工小作坊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食品生产加工小作坊登记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食品小经营店登记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我要开烟酒专卖店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食品（含保健食品）经营许可核发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烟草专卖零售许可证核发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市烟草局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我要开干洗店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我要开母婴用品店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食品（含保健食品）经营许可核发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健康证发放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临时占用道路许可证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我要开服装店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银行开户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公共场合卫生许可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我要开花店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我要开美甲店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公共场合卫生许可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我要开眼镜店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我要开汽车美容店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我要开鞋店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我要开化妆品店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我要开电脑维修店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我要经营清洁公司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我要开按摩店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我要开健身房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我要开瑜伽馆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我要经营五金零售批发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我要开日用百货店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我要开DIY手工店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我要经营手机专卖店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我要销售电动自行车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我要经营桶装水配送店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我要开体育器材店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公章刻制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我要开婚庆礼仪服务中心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建设工程竣工验收消防备案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我要开建材店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税务登记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发票申领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我要开广告公司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临时占用城市道路许可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我要开照相馆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建设工程竣工验收消防备案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我要开便利店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食品经营许可证核发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公共场所（除公园、体育场馆、公共交通工具、饭馆、咖啡店、酒吧、茶座外）卫生许可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我要开药店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药品经营许可证新发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我要开饮品店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小餐饮经营许可证新发（或食品经营许可证核发）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环境影响登记表备案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我要开打字复印店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建设工程竣工验收消防备案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我要开手机维修店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建设工程竣工验收消防备案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我要开商场超市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食品经营许可证核发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公共场所卫生许可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权限内建设项目环境影响报告表审批（或建设项目环境影响登记表备案）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我要开面包店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小餐饮经营许可证新发（或食品经营许可证核发）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设置大型户外广告及在城市建筑物、设施上悬挂、张贴宣传品审批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环境影响登记表备案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建设工程消防设计审核或备案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建设工程竣工消防验收或备案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我要经营货物运输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市交通局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道路普通货物运输经营许可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市交通局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我要经营道路客运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市场主体设立登记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市交通局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申请道路客运站经营许可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市交通局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涉税事项办理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档案查询一件事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企业登记档案查询</w:t>
            </w:r>
          </w:p>
        </w:tc>
        <w:tc>
          <w:tcPr>
            <w:tcW w:w="24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市市场监督管理局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1649"/>
    <w:rsid w:val="11985901"/>
    <w:rsid w:val="1FB22BD0"/>
    <w:rsid w:val="237D183C"/>
    <w:rsid w:val="2CF457B0"/>
    <w:rsid w:val="45DD093C"/>
    <w:rsid w:val="476C1840"/>
    <w:rsid w:val="49DF2C7A"/>
    <w:rsid w:val="4C066B2D"/>
    <w:rsid w:val="5FBC575F"/>
    <w:rsid w:val="7A746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7696</Words>
  <Characters>7778</Characters>
  <Lines>0</Lines>
  <Paragraphs>2042</Paragraphs>
  <TotalTime>0</TotalTime>
  <ScaleCrop>false</ScaleCrop>
  <LinksUpToDate>false</LinksUpToDate>
  <CharactersWithSpaces>7820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2022-02-14T01:15:00Z</dcterms:created>
  <dc:creator>Administrator</dc:creator>
  <cp:lastModifiedBy>H.韓</cp:lastModifiedBy>
  <cp:lastPrinted>2022-02-21T04:08:00Z</cp:lastPrinted>
  <dcterms:modified xsi:type="dcterms:W3CDTF">2022-02-22T08:36:44Z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23654972E9C142ABA2A1E04D3C56A373</vt:lpwstr>
  </property>
</Properties>
</file>